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5409F" w14:textId="3CDF3460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2C4046">
        <w:rPr>
          <w:b w:val="0"/>
          <w:color w:val="auto"/>
          <w:sz w:val="18"/>
          <w:szCs w:val="18"/>
        </w:rPr>
        <w:t>5 Výzvy k podání nabídky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  <w:bookmarkStart w:id="0" w:name="_GoBack"/>
      <w:bookmarkEnd w:id="0"/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6F8DB783" w14:textId="77777777" w:rsidR="00D315E0" w:rsidRPr="00D315E0" w:rsidRDefault="00FC0FDA" w:rsidP="00D315E0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lastRenderedPageBreak/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</w:t>
      </w:r>
      <w:r w:rsidR="00D315E0">
        <w:rPr>
          <w:rFonts w:asciiTheme="majorHAnsi" w:hAnsiTheme="majorHAnsi"/>
          <w:sz w:val="18"/>
          <w:szCs w:val="18"/>
        </w:rPr>
        <w:t>.</w:t>
      </w:r>
    </w:p>
    <w:p w14:paraId="46422C9F" w14:textId="77777777" w:rsidR="00D315E0" w:rsidRPr="00D315E0" w:rsidRDefault="00D315E0" w:rsidP="00D315E0">
      <w:pPr>
        <w:spacing w:after="240" w:line="259" w:lineRule="auto"/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7C6E08A3" w14:textId="2AC61766" w:rsidR="00FC0FDA" w:rsidRPr="00D315E0" w:rsidRDefault="00FC0FDA" w:rsidP="00D315E0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D315E0">
        <w:rPr>
          <w:rFonts w:asciiTheme="majorHAnsi" w:hAnsiTheme="majorHAnsi"/>
          <w:b/>
          <w:sz w:val="18"/>
          <w:szCs w:val="18"/>
        </w:rPr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 xml:space="preserve">Analýza business a architektonických </w:t>
      </w:r>
      <w:proofErr w:type="gramStart"/>
      <w:r w:rsidRPr="00B77BB1">
        <w:rPr>
          <w:rFonts w:asciiTheme="majorHAnsi" w:hAnsiTheme="majorHAnsi"/>
          <w:b/>
          <w:color w:val="000000"/>
          <w:sz w:val="18"/>
          <w:szCs w:val="18"/>
        </w:rPr>
        <w:t>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</w:t>
      </w:r>
      <w:proofErr w:type="gramEnd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F8B3C" w14:textId="77777777" w:rsidR="008D25BC" w:rsidRDefault="008D25BC" w:rsidP="00962258">
      <w:r>
        <w:separator/>
      </w:r>
    </w:p>
  </w:endnote>
  <w:endnote w:type="continuationSeparator" w:id="0">
    <w:p w14:paraId="113D72C0" w14:textId="77777777" w:rsidR="008D25BC" w:rsidRDefault="008D25B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40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40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404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404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C4069" w14:textId="77777777" w:rsidR="008D25BC" w:rsidRDefault="008D25BC" w:rsidP="00962258">
      <w:r>
        <w:separator/>
      </w:r>
    </w:p>
  </w:footnote>
  <w:footnote w:type="continuationSeparator" w:id="0">
    <w:p w14:paraId="03E7621B" w14:textId="77777777" w:rsidR="008D25BC" w:rsidRDefault="008D25B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96D2927"/>
    <w:multiLevelType w:val="multilevel"/>
    <w:tmpl w:val="9D9871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6A45"/>
    <w:rsid w:val="00207DF5"/>
    <w:rsid w:val="00280E07"/>
    <w:rsid w:val="00297033"/>
    <w:rsid w:val="002C31BF"/>
    <w:rsid w:val="002C4046"/>
    <w:rsid w:val="002D08B1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25BC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53908"/>
    <w:rsid w:val="00CD1FC4"/>
    <w:rsid w:val="00D21061"/>
    <w:rsid w:val="00D315E0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8242B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F7CEFE8A79464C89342912DB7CD113" ma:contentTypeVersion="2" ma:contentTypeDescription="Vytvoří nový dokument" ma:contentTypeScope="" ma:versionID="3fdecc6f20b9bd329b18ece7517d02d9">
  <xsd:schema xmlns:xsd="http://www.w3.org/2001/XMLSchema" xmlns:xs="http://www.w3.org/2001/XMLSchema" xmlns:p="http://schemas.microsoft.com/office/2006/metadata/properties" xmlns:ns2="bffcc3c1-011f-48b6-b9ed-df00cc7e5060" targetNamespace="http://schemas.microsoft.com/office/2006/metadata/properties" ma:root="true" ma:fieldsID="7e289c2caaef1bfa7085f0c4a076d2bd" ns2:_="">
    <xsd:import namespace="bffcc3c1-011f-48b6-b9ed-df00cc7e50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cc3c1-011f-48b6-b9ed-df00cc7e5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D45183-F1AD-4402-96E1-2C6E53B0E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fcc3c1-011f-48b6-b9ed-df00cc7e5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69E7B-3F22-44D7-9097-5B2D9FF6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3</Pages>
  <Words>828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2021-05-03T12:41:00Z</dcterms:created>
  <dcterms:modified xsi:type="dcterms:W3CDTF">2021-05-07T11:19:00Z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0x01010001F7CEFE8A79464C89342912DB7CD113</vt:lpwstr>
  </property>
  <property fmtid="{D5CDD505-2E9C-101B-9397-08002B2CF9AE}" pid="3" name="URL">
    <vt:lpwstr/>
  </property>
</Properties>
</file>